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A98" w:rsidRDefault="00487A93" w:rsidP="00487A93">
      <w:pPr>
        <w:rPr>
          <w:rFonts w:ascii="Times New Roman" w:hAnsi="Times New Roman"/>
          <w:b/>
        </w:rPr>
      </w:pPr>
      <w:r>
        <w:rPr>
          <w:rFonts w:ascii="Times New Roman" w:hAnsi="Times New Roman"/>
          <w:b/>
        </w:rPr>
        <w:t>HOPE INTERNATIONAL UNIVERSITY</w:t>
      </w:r>
    </w:p>
    <w:p w:rsidR="00487A93" w:rsidRDefault="00487A93" w:rsidP="00487A93">
      <w:pPr>
        <w:rPr>
          <w:rFonts w:ascii="Times New Roman" w:hAnsi="Times New Roman"/>
        </w:rPr>
      </w:pPr>
      <w:r>
        <w:rPr>
          <w:rFonts w:ascii="Times New Roman" w:hAnsi="Times New Roman"/>
          <w:b/>
        </w:rPr>
        <w:t>COURSE:</w:t>
      </w:r>
      <w:r>
        <w:rPr>
          <w:rFonts w:ascii="Times New Roman" w:hAnsi="Times New Roman"/>
        </w:rPr>
        <w:t xml:space="preserve"> Relational Evangelism</w:t>
      </w:r>
    </w:p>
    <w:p w:rsidR="00487A93" w:rsidRDefault="00487A93" w:rsidP="00487A93">
      <w:pPr>
        <w:rPr>
          <w:rFonts w:ascii="Times New Roman" w:hAnsi="Times New Roman"/>
        </w:rPr>
      </w:pPr>
      <w:r>
        <w:rPr>
          <w:rFonts w:ascii="Times New Roman" w:hAnsi="Times New Roman"/>
          <w:b/>
        </w:rPr>
        <w:t>PROFESSOR:</w:t>
      </w:r>
      <w:r>
        <w:rPr>
          <w:rFonts w:ascii="Times New Roman" w:hAnsi="Times New Roman"/>
        </w:rPr>
        <w:t xml:space="preserve"> John </w:t>
      </w:r>
      <w:proofErr w:type="spellStart"/>
      <w:r>
        <w:rPr>
          <w:rFonts w:ascii="Times New Roman" w:hAnsi="Times New Roman"/>
        </w:rPr>
        <w:t>Hendee</w:t>
      </w:r>
      <w:proofErr w:type="spellEnd"/>
    </w:p>
    <w:p w:rsidR="00487A93" w:rsidRDefault="00487A93" w:rsidP="00487A93">
      <w:pPr>
        <w:rPr>
          <w:rFonts w:ascii="Times New Roman" w:hAnsi="Times New Roman"/>
        </w:rPr>
      </w:pPr>
    </w:p>
    <w:p w:rsidR="00487A93" w:rsidRPr="00487A93" w:rsidRDefault="00487A93" w:rsidP="00487A93">
      <w:pPr>
        <w:rPr>
          <w:rFonts w:ascii="Times New Roman" w:hAnsi="Times New Roman"/>
        </w:rPr>
      </w:pPr>
    </w:p>
    <w:p w:rsidR="00487A93" w:rsidRPr="00487A93" w:rsidRDefault="00487A93" w:rsidP="00487A93">
      <w:pPr>
        <w:rPr>
          <w:rFonts w:ascii="Times New Roman" w:hAnsi="Times New Roman"/>
        </w:rPr>
      </w:pPr>
    </w:p>
    <w:p w:rsidR="003B5A98" w:rsidRPr="00487A93" w:rsidRDefault="003B5A98" w:rsidP="00487A93">
      <w:pPr>
        <w:jc w:val="center"/>
        <w:rPr>
          <w:rFonts w:ascii="Times New Roman" w:hAnsi="Times New Roman"/>
          <w:b/>
        </w:rPr>
      </w:pPr>
      <w:r w:rsidRPr="00487A93">
        <w:rPr>
          <w:rFonts w:ascii="Times New Roman" w:hAnsi="Times New Roman"/>
          <w:b/>
        </w:rPr>
        <w:t>DO WE PUSH PEOPLE TO BE BAPTIZED?</w:t>
      </w:r>
    </w:p>
    <w:p w:rsidR="003B5A98" w:rsidRPr="00487A93" w:rsidRDefault="003B5A98" w:rsidP="00487A93">
      <w:pPr>
        <w:rPr>
          <w:rFonts w:ascii="Times New Roman" w:hAnsi="Times New Roman"/>
          <w:b/>
        </w:rPr>
      </w:pPr>
    </w:p>
    <w:p w:rsidR="003B5A98" w:rsidRPr="00487A93" w:rsidRDefault="003B5A98" w:rsidP="00487A93">
      <w:pPr>
        <w:rPr>
          <w:rFonts w:ascii="Times New Roman" w:hAnsi="Times New Roman"/>
        </w:rPr>
      </w:pPr>
      <w:r w:rsidRPr="00487A93">
        <w:rPr>
          <w:rFonts w:ascii="Times New Roman" w:hAnsi="Times New Roman"/>
        </w:rPr>
        <w:t>It has amazed me over th</w:t>
      </w:r>
      <w:r w:rsidR="00487A93">
        <w:rPr>
          <w:rFonts w:ascii="Times New Roman" w:hAnsi="Times New Roman"/>
        </w:rPr>
        <w:t xml:space="preserve">e years how many preachers ask </w:t>
      </w:r>
      <w:r w:rsidRPr="00487A93">
        <w:rPr>
          <w:rFonts w:ascii="Times New Roman" w:hAnsi="Times New Roman"/>
        </w:rPr>
        <w:t>unbelievers if they want to be baptized in their first conversation with them; or even fro</w:t>
      </w:r>
      <w:r w:rsidR="00487A93">
        <w:rPr>
          <w:rFonts w:ascii="Times New Roman" w:hAnsi="Times New Roman"/>
        </w:rPr>
        <w:t>m the pulpit in an invitation. Whoa, partner. Slow it up. We need to lay some ground</w:t>
      </w:r>
      <w:r w:rsidRPr="00487A93">
        <w:rPr>
          <w:rFonts w:ascii="Times New Roman" w:hAnsi="Times New Roman"/>
        </w:rPr>
        <w:t>work first so they un</w:t>
      </w:r>
      <w:r w:rsidR="00487A93">
        <w:rPr>
          <w:rFonts w:ascii="Times New Roman" w:hAnsi="Times New Roman"/>
        </w:rPr>
        <w:t>derstand what it is all about. </w:t>
      </w:r>
      <w:r w:rsidRPr="00487A93">
        <w:rPr>
          <w:rFonts w:ascii="Times New Roman" w:hAnsi="Times New Roman"/>
        </w:rPr>
        <w:t>Talk about getting the cart before t</w:t>
      </w:r>
      <w:r w:rsidR="00487A93">
        <w:rPr>
          <w:rFonts w:ascii="Times New Roman" w:hAnsi="Times New Roman"/>
        </w:rPr>
        <w:t>he horse at times!</w:t>
      </w:r>
    </w:p>
    <w:p w:rsidR="003B5A98" w:rsidRPr="00487A93" w:rsidRDefault="003B5A98" w:rsidP="00487A93">
      <w:pPr>
        <w:rPr>
          <w:rFonts w:ascii="Times New Roman" w:hAnsi="Times New Roman"/>
        </w:rPr>
      </w:pPr>
    </w:p>
    <w:p w:rsidR="003B5A98" w:rsidRPr="00487A93" w:rsidRDefault="003B5A98" w:rsidP="00487A93">
      <w:pPr>
        <w:rPr>
          <w:rFonts w:ascii="Times New Roman" w:hAnsi="Times New Roman"/>
          <w:shd w:val="clear" w:color="auto" w:fill="FFFFFF"/>
        </w:rPr>
      </w:pPr>
      <w:r w:rsidRPr="00487A93">
        <w:rPr>
          <w:rFonts w:ascii="Times New Roman" w:hAnsi="Times New Roman"/>
          <w:shd w:val="clear" w:color="auto" w:fill="FFFFFF"/>
        </w:rPr>
        <w:t>Baptism has to come at the right time and place, you are right on that.</w:t>
      </w:r>
      <w:r w:rsidR="00487A93">
        <w:rPr>
          <w:rFonts w:ascii="Times New Roman" w:hAnsi="Times New Roman"/>
        </w:rPr>
        <w:t xml:space="preserve"> </w:t>
      </w:r>
      <w:r w:rsidRPr="00487A93">
        <w:rPr>
          <w:rFonts w:ascii="Times New Roman" w:hAnsi="Times New Roman"/>
          <w:shd w:val="clear" w:color="auto" w:fill="FFFFFF"/>
        </w:rPr>
        <w:t>We aren't PUSHING for a decision for it right here, we are, as Ambassadors, presenting what the King has commanded. If someone is ready (after hearing three whole presentatio</w:t>
      </w:r>
      <w:r w:rsidR="00487A93">
        <w:rPr>
          <w:rFonts w:ascii="Times New Roman" w:hAnsi="Times New Roman"/>
          <w:shd w:val="clear" w:color="auto" w:fill="FFFFFF"/>
        </w:rPr>
        <w:t>ns) then we proceed with them. </w:t>
      </w:r>
      <w:r w:rsidRPr="00487A93">
        <w:rPr>
          <w:rFonts w:ascii="Times New Roman" w:hAnsi="Times New Roman"/>
          <w:shd w:val="clear" w:color="auto" w:fill="FFFFFF"/>
        </w:rPr>
        <w:t>But if they aren’t ready, we don’t push for it.</w:t>
      </w:r>
    </w:p>
    <w:p w:rsidR="003B5A98" w:rsidRPr="00487A93" w:rsidRDefault="003B5A98" w:rsidP="00487A93">
      <w:pPr>
        <w:rPr>
          <w:rFonts w:ascii="Times New Roman" w:hAnsi="Times New Roman"/>
          <w:shd w:val="clear" w:color="auto" w:fill="FFFFFF"/>
        </w:rPr>
      </w:pPr>
      <w:r w:rsidRPr="00487A93">
        <w:rPr>
          <w:rFonts w:ascii="Times New Roman" w:hAnsi="Times New Roman"/>
        </w:rPr>
        <w:br/>
      </w:r>
      <w:r w:rsidRPr="00487A93">
        <w:rPr>
          <w:rFonts w:ascii="Times New Roman" w:hAnsi="Times New Roman"/>
          <w:shd w:val="clear" w:color="auto" w:fill="FFFFFF"/>
        </w:rPr>
        <w:t>Just as pushing someone to marry you before they are decided in their heart you are the one, or that they want to accept your proposal and commit to an exclusive relationship for the rest of their life, jus</w:t>
      </w:r>
      <w:r w:rsidR="00487A93">
        <w:rPr>
          <w:rFonts w:ascii="Times New Roman" w:hAnsi="Times New Roman"/>
          <w:shd w:val="clear" w:color="auto" w:fill="FFFFFF"/>
        </w:rPr>
        <w:t xml:space="preserve">t having a wedding won't work. </w:t>
      </w:r>
      <w:r w:rsidRPr="00487A93">
        <w:rPr>
          <w:rFonts w:ascii="Times New Roman" w:hAnsi="Times New Roman"/>
          <w:shd w:val="clear" w:color="auto" w:fill="FFFFFF"/>
        </w:rPr>
        <w:t>It has to come in order.  </w:t>
      </w:r>
    </w:p>
    <w:p w:rsidR="003B5A98" w:rsidRPr="00487A93" w:rsidRDefault="003B5A98" w:rsidP="00487A93">
      <w:pPr>
        <w:rPr>
          <w:rFonts w:ascii="Times New Roman" w:hAnsi="Times New Roman"/>
          <w:shd w:val="clear" w:color="auto" w:fill="FFFFFF"/>
        </w:rPr>
      </w:pPr>
    </w:p>
    <w:p w:rsidR="003B5A98" w:rsidRPr="00487A93" w:rsidRDefault="003B5A98" w:rsidP="00487A93">
      <w:pPr>
        <w:rPr>
          <w:rFonts w:ascii="Times New Roman" w:hAnsi="Times New Roman"/>
          <w:shd w:val="clear" w:color="auto" w:fill="FFFFFF"/>
        </w:rPr>
      </w:pPr>
      <w:r w:rsidRPr="00487A93">
        <w:rPr>
          <w:rFonts w:ascii="Times New Roman" w:hAnsi="Times New Roman"/>
          <w:shd w:val="clear" w:color="auto" w:fill="FFFFFF"/>
        </w:rPr>
        <w:t>Often I say to people who don't or aren't sure about their belief or willingness to repent, that to go ahead and be baptized is just taking a bath, they might as well take a bar of soap with them.  </w:t>
      </w:r>
    </w:p>
    <w:p w:rsidR="003B5A98" w:rsidRPr="00487A93" w:rsidRDefault="003B5A98" w:rsidP="00487A93">
      <w:pPr>
        <w:rPr>
          <w:rFonts w:ascii="Times New Roman" w:hAnsi="Times New Roman"/>
          <w:shd w:val="clear" w:color="auto" w:fill="FFFFFF"/>
        </w:rPr>
      </w:pPr>
    </w:p>
    <w:p w:rsidR="003B5A98" w:rsidRPr="00487A93" w:rsidRDefault="003B5A98" w:rsidP="00487A93">
      <w:pPr>
        <w:rPr>
          <w:rFonts w:ascii="Times New Roman" w:hAnsi="Times New Roman"/>
          <w:shd w:val="clear" w:color="auto" w:fill="FFFFFF"/>
        </w:rPr>
      </w:pPr>
      <w:r w:rsidRPr="00487A93">
        <w:rPr>
          <w:rFonts w:ascii="Times New Roman" w:hAnsi="Times New Roman"/>
          <w:shd w:val="clear" w:color="auto" w:fill="FFFFFF"/>
        </w:rPr>
        <w:t>But IF and when they come to the place that they do believe and do want to surrender, they now know what God would want th</w:t>
      </w:r>
      <w:r w:rsidR="00487A93">
        <w:rPr>
          <w:rFonts w:ascii="Times New Roman" w:hAnsi="Times New Roman"/>
          <w:shd w:val="clear" w:color="auto" w:fill="FFFFFF"/>
        </w:rPr>
        <w:t xml:space="preserve">em to do next; get in the wheelbarrow; prove it. </w:t>
      </w:r>
      <w:r w:rsidRPr="00487A93">
        <w:rPr>
          <w:rFonts w:ascii="Times New Roman" w:hAnsi="Times New Roman"/>
          <w:shd w:val="clear" w:color="auto" w:fill="FFFFFF"/>
        </w:rPr>
        <w:t>Then we go on to the next lesson next</w:t>
      </w:r>
      <w:r w:rsidR="00487A93">
        <w:rPr>
          <w:rFonts w:ascii="Times New Roman" w:hAnsi="Times New Roman"/>
          <w:shd w:val="clear" w:color="auto" w:fill="FFFFFF"/>
        </w:rPr>
        <w:t xml:space="preserve"> week. I don't push it.</w:t>
      </w:r>
      <w:r w:rsidRPr="00487A93">
        <w:rPr>
          <w:rFonts w:ascii="Times New Roman" w:hAnsi="Times New Roman"/>
          <w:shd w:val="clear" w:color="auto" w:fill="FFFFFF"/>
        </w:rPr>
        <w:t> People real</w:t>
      </w:r>
      <w:r w:rsidR="00487A93">
        <w:rPr>
          <w:rFonts w:ascii="Times New Roman" w:hAnsi="Times New Roman"/>
          <w:shd w:val="clear" w:color="auto" w:fill="FFFFFF"/>
        </w:rPr>
        <w:t>ly seem to like this approach. T</w:t>
      </w:r>
      <w:r w:rsidRPr="00487A93">
        <w:rPr>
          <w:rFonts w:ascii="Times New Roman" w:hAnsi="Times New Roman"/>
          <w:shd w:val="clear" w:color="auto" w:fill="FFFFFF"/>
        </w:rPr>
        <w:t>hey see I’m not trying to force them to do something they aren’t ready for; they see they can trust me; people like that respect. It is THEIR decision. It helps them relax and think more about the whole subject at hand rather than focus on fighting me on this issue.</w:t>
      </w:r>
    </w:p>
    <w:p w:rsidR="003B5A98" w:rsidRPr="00487A93" w:rsidRDefault="003B5A98" w:rsidP="00487A93">
      <w:pPr>
        <w:rPr>
          <w:rFonts w:ascii="Times New Roman" w:hAnsi="Times New Roman"/>
          <w:shd w:val="clear" w:color="auto" w:fill="FFFFFF"/>
        </w:rPr>
      </w:pPr>
    </w:p>
    <w:p w:rsidR="003B5A98" w:rsidRPr="00487A93" w:rsidRDefault="003B5A98" w:rsidP="00487A93">
      <w:pPr>
        <w:rPr>
          <w:rFonts w:ascii="Times New Roman" w:hAnsi="Times New Roman"/>
          <w:shd w:val="clear" w:color="auto" w:fill="FFFFFF"/>
        </w:rPr>
      </w:pPr>
      <w:r w:rsidRPr="00487A93">
        <w:rPr>
          <w:rFonts w:ascii="Times New Roman" w:hAnsi="Times New Roman"/>
          <w:shd w:val="clear" w:color="auto" w:fill="FFFFFF"/>
        </w:rPr>
        <w:t>I leave most of the hea</w:t>
      </w:r>
      <w:r w:rsidR="00487A93">
        <w:rPr>
          <w:rFonts w:ascii="Times New Roman" w:hAnsi="Times New Roman"/>
          <w:shd w:val="clear" w:color="auto" w:fill="FFFFFF"/>
        </w:rPr>
        <w:t xml:space="preserve">vy lifting to the Holy Spirit. </w:t>
      </w:r>
      <w:r w:rsidRPr="00487A93">
        <w:rPr>
          <w:rFonts w:ascii="Times New Roman" w:hAnsi="Times New Roman"/>
          <w:shd w:val="clear" w:color="auto" w:fill="FFFFFF"/>
        </w:rPr>
        <w:t>I am</w:t>
      </w:r>
      <w:r w:rsidR="00487A93">
        <w:rPr>
          <w:rFonts w:ascii="Times New Roman" w:hAnsi="Times New Roman"/>
          <w:shd w:val="clear" w:color="auto" w:fill="FFFFFF"/>
        </w:rPr>
        <w:t xml:space="preserve"> the deliverer of the message. The Holy Spirit</w:t>
      </w:r>
      <w:r w:rsidRPr="00487A93">
        <w:rPr>
          <w:rFonts w:ascii="Times New Roman" w:hAnsi="Times New Roman"/>
          <w:shd w:val="clear" w:color="auto" w:fill="FFFFFF"/>
        </w:rPr>
        <w:t xml:space="preserve"> does the convicting.</w:t>
      </w:r>
    </w:p>
    <w:p w:rsidR="003B5A98" w:rsidRPr="00487A93" w:rsidRDefault="003B5A98" w:rsidP="00487A93">
      <w:pPr>
        <w:rPr>
          <w:rFonts w:ascii="Times New Roman" w:hAnsi="Times New Roman"/>
        </w:rPr>
      </w:pPr>
    </w:p>
    <w:p w:rsidR="00301013" w:rsidRDefault="003B5A98" w:rsidP="00487A93">
      <w:pPr>
        <w:rPr>
          <w:rFonts w:ascii="Times New Roman" w:hAnsi="Times New Roman"/>
        </w:rPr>
      </w:pPr>
      <w:r w:rsidRPr="00487A93">
        <w:rPr>
          <w:rFonts w:ascii="Times New Roman" w:hAnsi="Times New Roman"/>
        </w:rPr>
        <w:t>So we come back next week, do lesson four, and</w:t>
      </w:r>
      <w:r w:rsidR="00487A93">
        <w:rPr>
          <w:rFonts w:ascii="Times New Roman" w:hAnsi="Times New Roman"/>
        </w:rPr>
        <w:t xml:space="preserve"> then I will often review the five</w:t>
      </w:r>
      <w:r w:rsidRPr="00487A93">
        <w:rPr>
          <w:rFonts w:ascii="Times New Roman" w:hAnsi="Times New Roman"/>
        </w:rPr>
        <w:t xml:space="preserve"> steps with them and see if they are read</w:t>
      </w:r>
      <w:r w:rsidR="00487A93">
        <w:rPr>
          <w:rFonts w:ascii="Times New Roman" w:hAnsi="Times New Roman"/>
        </w:rPr>
        <w:t>y to take the next step/steps. </w:t>
      </w:r>
      <w:r w:rsidRPr="00487A93">
        <w:rPr>
          <w:rFonts w:ascii="Times New Roman" w:hAnsi="Times New Roman"/>
        </w:rPr>
        <w:t xml:space="preserve">They often are. </w:t>
      </w:r>
    </w:p>
    <w:p w:rsidR="00487A93" w:rsidRPr="00487A93" w:rsidRDefault="00487A93" w:rsidP="00487A93">
      <w:pPr>
        <w:rPr>
          <w:rFonts w:ascii="Times New Roman" w:hAnsi="Times New Roman"/>
        </w:rPr>
      </w:pPr>
    </w:p>
    <w:p w:rsidR="003B5A98" w:rsidRDefault="003B5A98" w:rsidP="00487A93">
      <w:pPr>
        <w:rPr>
          <w:rFonts w:ascii="Times New Roman" w:hAnsi="Times New Roman"/>
        </w:rPr>
      </w:pPr>
      <w:r w:rsidRPr="00487A93">
        <w:rPr>
          <w:rFonts w:ascii="Times New Roman" w:hAnsi="Times New Roman"/>
        </w:rPr>
        <w:t>If someone says they believe and have repented</w:t>
      </w:r>
      <w:r w:rsidR="00487A93">
        <w:rPr>
          <w:rFonts w:ascii="Times New Roman" w:hAnsi="Times New Roman"/>
        </w:rPr>
        <w:t>,</w:t>
      </w:r>
      <w:r w:rsidRPr="00487A93">
        <w:rPr>
          <w:rFonts w:ascii="Times New Roman" w:hAnsi="Times New Roman"/>
        </w:rPr>
        <w:t xml:space="preserve"> then I will try my best to help them understand what baptism is all about and I will encourage them to </w:t>
      </w:r>
      <w:r w:rsidR="00487A93">
        <w:rPr>
          <w:rFonts w:ascii="Times New Roman" w:hAnsi="Times New Roman"/>
        </w:rPr>
        <w:t xml:space="preserve">be baptized sooner than later. </w:t>
      </w:r>
      <w:r w:rsidRPr="00487A93">
        <w:rPr>
          <w:rFonts w:ascii="Times New Roman" w:hAnsi="Times New Roman"/>
        </w:rPr>
        <w:t>They need to sign the dotted line, take</w:t>
      </w:r>
      <w:r w:rsidR="00487A93">
        <w:rPr>
          <w:rFonts w:ascii="Times New Roman" w:hAnsi="Times New Roman"/>
        </w:rPr>
        <w:t xml:space="preserve"> the oath of the New Covenant. </w:t>
      </w:r>
      <w:r w:rsidRPr="00487A93">
        <w:rPr>
          <w:rFonts w:ascii="Times New Roman" w:hAnsi="Times New Roman"/>
        </w:rPr>
        <w:t>B</w:t>
      </w:r>
      <w:r w:rsidR="00487A93">
        <w:rPr>
          <w:rFonts w:ascii="Times New Roman" w:hAnsi="Times New Roman"/>
        </w:rPr>
        <w:t>ut it is still their decision. Some in their efforts to push</w:t>
      </w:r>
      <w:r w:rsidRPr="00487A93">
        <w:rPr>
          <w:rFonts w:ascii="Times New Roman" w:hAnsi="Times New Roman"/>
        </w:rPr>
        <w:t xml:space="preserve"> people to make a decision about baptism actually push people further from doing the right thing.  </w:t>
      </w:r>
    </w:p>
    <w:p w:rsidR="00487A93" w:rsidRPr="00487A93" w:rsidRDefault="00487A93" w:rsidP="00487A93">
      <w:pPr>
        <w:rPr>
          <w:rFonts w:ascii="Times New Roman" w:hAnsi="Times New Roman"/>
        </w:rPr>
      </w:pPr>
    </w:p>
    <w:p w:rsidR="003B5A98" w:rsidRPr="00487A93" w:rsidRDefault="003B5A98" w:rsidP="00487A93">
      <w:pPr>
        <w:rPr>
          <w:rFonts w:ascii="Times New Roman" w:hAnsi="Times New Roman"/>
        </w:rPr>
      </w:pPr>
      <w:r w:rsidRPr="00487A93">
        <w:rPr>
          <w:rFonts w:ascii="Times New Roman" w:hAnsi="Times New Roman"/>
        </w:rPr>
        <w:t>Share the Scriptures.</w:t>
      </w:r>
      <w:r w:rsidR="00487A93">
        <w:rPr>
          <w:rFonts w:ascii="Times New Roman" w:hAnsi="Times New Roman"/>
        </w:rPr>
        <w:t xml:space="preserve"> </w:t>
      </w:r>
      <w:r w:rsidRPr="00487A93">
        <w:rPr>
          <w:rFonts w:ascii="Times New Roman" w:hAnsi="Times New Roman"/>
        </w:rPr>
        <w:t>Listen.</w:t>
      </w:r>
      <w:r w:rsidR="00487A93">
        <w:rPr>
          <w:rFonts w:ascii="Times New Roman" w:hAnsi="Times New Roman"/>
        </w:rPr>
        <w:t xml:space="preserve"> </w:t>
      </w:r>
      <w:r w:rsidRPr="00487A93">
        <w:rPr>
          <w:rFonts w:ascii="Times New Roman" w:hAnsi="Times New Roman"/>
        </w:rPr>
        <w:t>Pray.</w:t>
      </w:r>
      <w:r w:rsidR="00487A93">
        <w:rPr>
          <w:rFonts w:ascii="Times New Roman" w:hAnsi="Times New Roman"/>
        </w:rPr>
        <w:t xml:space="preserve"> </w:t>
      </w:r>
      <w:r w:rsidRPr="00487A93">
        <w:rPr>
          <w:rFonts w:ascii="Times New Roman" w:hAnsi="Times New Roman"/>
        </w:rPr>
        <w:t>Respond kindly.</w:t>
      </w:r>
      <w:r w:rsidR="00487A93">
        <w:rPr>
          <w:rFonts w:ascii="Times New Roman" w:hAnsi="Times New Roman"/>
        </w:rPr>
        <w:t xml:space="preserve"> </w:t>
      </w:r>
      <w:r w:rsidRPr="00487A93">
        <w:rPr>
          <w:rFonts w:ascii="Times New Roman" w:hAnsi="Times New Roman"/>
        </w:rPr>
        <w:t>Encourage.</w:t>
      </w:r>
      <w:r w:rsidR="00487A93">
        <w:rPr>
          <w:rFonts w:ascii="Times New Roman" w:hAnsi="Times New Roman"/>
        </w:rPr>
        <w:t xml:space="preserve"> </w:t>
      </w:r>
      <w:r w:rsidRPr="00487A93">
        <w:rPr>
          <w:rFonts w:ascii="Times New Roman" w:hAnsi="Times New Roman"/>
        </w:rPr>
        <w:t>Leave it with the Holy Spirit.</w:t>
      </w:r>
      <w:r w:rsidR="00487A93">
        <w:rPr>
          <w:rFonts w:ascii="Times New Roman" w:hAnsi="Times New Roman"/>
        </w:rPr>
        <w:t xml:space="preserve"> </w:t>
      </w:r>
      <w:r w:rsidRPr="00487A93">
        <w:rPr>
          <w:rFonts w:ascii="Times New Roman" w:hAnsi="Times New Roman"/>
        </w:rPr>
        <w:t>Keep praying.</w:t>
      </w:r>
      <w:r w:rsidR="00487A93">
        <w:rPr>
          <w:rFonts w:ascii="Times New Roman" w:hAnsi="Times New Roman"/>
        </w:rPr>
        <w:t xml:space="preserve"> </w:t>
      </w:r>
      <w:bookmarkStart w:id="0" w:name="_GoBack"/>
      <w:bookmarkEnd w:id="0"/>
      <w:r w:rsidRPr="00487A93">
        <w:rPr>
          <w:rFonts w:ascii="Times New Roman" w:hAnsi="Times New Roman"/>
        </w:rPr>
        <w:t>Keep loving.</w:t>
      </w:r>
    </w:p>
    <w:p w:rsidR="003B5A98" w:rsidRPr="00487A93" w:rsidRDefault="003B5A98">
      <w:pPr>
        <w:rPr>
          <w:rFonts w:ascii="Times New Roman" w:hAnsi="Times New Roman"/>
          <w:color w:val="1F497D"/>
        </w:rPr>
      </w:pPr>
    </w:p>
    <w:sectPr w:rsidR="003B5A98" w:rsidRPr="00487A93" w:rsidSect="00301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B5A98"/>
    <w:rsid w:val="000868F0"/>
    <w:rsid w:val="00301013"/>
    <w:rsid w:val="003B5A98"/>
    <w:rsid w:val="00487A93"/>
    <w:rsid w:val="00833E07"/>
    <w:rsid w:val="008B1A08"/>
    <w:rsid w:val="00B2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6CDA4-74D3-4540-BD70-9F2EDB21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Anthony Coyle</cp:lastModifiedBy>
  <cp:revision>2</cp:revision>
  <dcterms:created xsi:type="dcterms:W3CDTF">2015-03-06T12:27:00Z</dcterms:created>
  <dcterms:modified xsi:type="dcterms:W3CDTF">2015-05-21T21:51:00Z</dcterms:modified>
</cp:coreProperties>
</file>